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F6" w:rsidRDefault="007F7DE8" w:rsidP="00146BF6">
      <w:pPr>
        <w:spacing w:after="0" w:line="240" w:lineRule="auto"/>
        <w:contextualSpacing/>
        <w:jc w:val="center"/>
        <w:rPr>
          <w:rFonts w:ascii="Arial" w:eastAsia="Times New Roman" w:hAnsi="Arial" w:cs="Arial"/>
          <w:b/>
          <w:color w:val="002060"/>
          <w:lang w:eastAsia="nl-NL"/>
        </w:rPr>
      </w:pPr>
      <w:r>
        <w:rPr>
          <w:noProof/>
        </w:rPr>
        <w:drawing>
          <wp:anchor distT="0" distB="0" distL="114300" distR="114300" simplePos="0" relativeHeight="251658240" behindDoc="1" locked="0" layoutInCell="1" allowOverlap="1">
            <wp:simplePos x="0" y="0"/>
            <wp:positionH relativeFrom="column">
              <wp:posOffset>4502785</wp:posOffset>
            </wp:positionH>
            <wp:positionV relativeFrom="paragraph">
              <wp:posOffset>-457835</wp:posOffset>
            </wp:positionV>
            <wp:extent cx="1318260" cy="1974694"/>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686" cy="19828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59264" behindDoc="0" locked="0" layoutInCell="1" allowOverlap="1" wp14:anchorId="59B39E00">
            <wp:simplePos x="0" y="0"/>
            <wp:positionH relativeFrom="column">
              <wp:posOffset>-84455</wp:posOffset>
            </wp:positionH>
            <wp:positionV relativeFrom="paragraph">
              <wp:posOffset>-427355</wp:posOffset>
            </wp:positionV>
            <wp:extent cx="1447800" cy="1930399"/>
            <wp:effectExtent l="0" t="0" r="0" b="0"/>
            <wp:wrapNone/>
            <wp:docPr id="1" name="Afbeelding 1" descr="Afbeelding met buiten, grond, persoo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87_Facetune_15-04-2019-16-00-33.HEIC"/>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930399"/>
                    </a:xfrm>
                    <a:prstGeom prst="rect">
                      <a:avLst/>
                    </a:prstGeom>
                  </pic:spPr>
                </pic:pic>
              </a:graphicData>
            </a:graphic>
            <wp14:sizeRelH relativeFrom="page">
              <wp14:pctWidth>0</wp14:pctWidth>
            </wp14:sizeRelH>
            <wp14:sizeRelV relativeFrom="page">
              <wp14:pctHeight>0</wp14:pctHeight>
            </wp14:sizeRelV>
          </wp:anchor>
        </w:drawing>
      </w:r>
      <w:r w:rsidR="00146BF6">
        <w:rPr>
          <w:noProof/>
        </w:rPr>
        <w:drawing>
          <wp:inline distT="0" distB="0" distL="0" distR="0" wp14:anchorId="772BDDF0" wp14:editId="68EE2A10">
            <wp:extent cx="2811600" cy="68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600" cy="684000"/>
                    </a:xfrm>
                    <a:prstGeom prst="rect">
                      <a:avLst/>
                    </a:prstGeom>
                    <a:noFill/>
                    <a:ln>
                      <a:noFill/>
                    </a:ln>
                  </pic:spPr>
                </pic:pic>
              </a:graphicData>
            </a:graphic>
          </wp:inline>
        </w:drawing>
      </w:r>
    </w:p>
    <w:p w:rsidR="00146BF6" w:rsidRDefault="00146BF6" w:rsidP="00146BF6">
      <w:pPr>
        <w:spacing w:after="0" w:line="240" w:lineRule="auto"/>
        <w:contextualSpacing/>
        <w:jc w:val="center"/>
        <w:rPr>
          <w:rFonts w:ascii="Arial" w:eastAsia="Times New Roman" w:hAnsi="Arial" w:cs="Arial"/>
          <w:b/>
          <w:color w:val="002060"/>
          <w:lang w:eastAsia="nl-NL"/>
        </w:rPr>
      </w:pPr>
    </w:p>
    <w:p w:rsidR="00146BF6" w:rsidRPr="003F2E3D" w:rsidRDefault="00146BF6" w:rsidP="00146BF6">
      <w:pPr>
        <w:spacing w:after="0" w:line="240" w:lineRule="auto"/>
        <w:contextualSpacing/>
        <w:jc w:val="center"/>
        <w:rPr>
          <w:rFonts w:ascii="Arial" w:eastAsia="Times New Roman" w:hAnsi="Arial" w:cs="Arial"/>
          <w:b/>
          <w:color w:val="002060"/>
          <w:sz w:val="32"/>
          <w:szCs w:val="32"/>
          <w:lang w:eastAsia="nl-NL"/>
        </w:rPr>
      </w:pPr>
      <w:r w:rsidRPr="003F2E3D">
        <w:rPr>
          <w:rFonts w:ascii="Arial" w:eastAsia="Times New Roman" w:hAnsi="Arial" w:cs="Arial"/>
          <w:b/>
          <w:color w:val="002060"/>
          <w:sz w:val="32"/>
          <w:szCs w:val="32"/>
          <w:lang w:eastAsia="nl-NL"/>
        </w:rPr>
        <w:t>Netwerkbijeenkomst</w:t>
      </w:r>
    </w:p>
    <w:p w:rsidR="00146BF6" w:rsidRPr="0068459C" w:rsidRDefault="00146BF6" w:rsidP="00146BF6">
      <w:pPr>
        <w:spacing w:after="0" w:line="240" w:lineRule="auto"/>
        <w:contextualSpacing/>
        <w:jc w:val="center"/>
        <w:rPr>
          <w:rFonts w:ascii="Arial" w:eastAsia="Times New Roman" w:hAnsi="Arial" w:cs="Arial"/>
          <w:b/>
          <w:color w:val="002060"/>
          <w:sz w:val="40"/>
          <w:szCs w:val="40"/>
          <w:lang w:eastAsia="nl-NL"/>
        </w:rPr>
      </w:pPr>
      <w:r w:rsidRPr="003F2E3D">
        <w:rPr>
          <w:rFonts w:ascii="Arial" w:eastAsia="Times New Roman" w:hAnsi="Arial" w:cs="Arial"/>
          <w:b/>
          <w:color w:val="002060"/>
          <w:sz w:val="32"/>
          <w:szCs w:val="32"/>
          <w:lang w:eastAsia="nl-NL"/>
        </w:rPr>
        <w:t>27 juni 2019</w:t>
      </w:r>
    </w:p>
    <w:p w:rsidR="00146BF6" w:rsidRPr="0068459C" w:rsidRDefault="00146BF6" w:rsidP="00146BF6">
      <w:pPr>
        <w:spacing w:after="0" w:line="240" w:lineRule="auto"/>
        <w:contextualSpacing/>
        <w:jc w:val="center"/>
        <w:rPr>
          <w:rFonts w:ascii="Arial" w:eastAsia="Times New Roman" w:hAnsi="Arial" w:cs="Arial"/>
          <w:color w:val="002060"/>
          <w:lang w:eastAsia="nl-NL"/>
        </w:rPr>
      </w:pPr>
    </w:p>
    <w:p w:rsidR="00033673" w:rsidRDefault="00033673" w:rsidP="00146BF6">
      <w:pPr>
        <w:spacing w:after="0" w:line="240" w:lineRule="auto"/>
        <w:contextualSpacing/>
        <w:jc w:val="center"/>
        <w:rPr>
          <w:rFonts w:ascii="Arial" w:eastAsia="Times New Roman" w:hAnsi="Arial" w:cs="Arial"/>
          <w:color w:val="002060"/>
          <w:lang w:eastAsia="nl-NL"/>
        </w:rPr>
      </w:pPr>
    </w:p>
    <w:p w:rsidR="00014902" w:rsidRPr="00014902" w:rsidRDefault="00014902" w:rsidP="00014902">
      <w:pPr>
        <w:spacing w:after="0" w:line="240" w:lineRule="auto"/>
        <w:contextualSpacing/>
        <w:rPr>
          <w:rFonts w:ascii="Arial" w:eastAsia="Times New Roman" w:hAnsi="Arial" w:cs="Arial"/>
          <w:b/>
          <w:bCs/>
          <w:color w:val="002060"/>
          <w:lang w:eastAsia="nl-NL"/>
        </w:rPr>
      </w:pPr>
      <w:r>
        <w:rPr>
          <w:rFonts w:ascii="Arial" w:eastAsia="Times New Roman" w:hAnsi="Arial" w:cs="Arial"/>
          <w:b/>
          <w:bCs/>
          <w:color w:val="002060"/>
          <w:lang w:eastAsia="nl-NL"/>
        </w:rPr>
        <w:t xml:space="preserve">Presentatie 1: </w:t>
      </w:r>
      <w:r w:rsidRPr="00014902">
        <w:rPr>
          <w:rFonts w:ascii="Arial" w:eastAsia="Times New Roman" w:hAnsi="Arial" w:cs="Arial"/>
          <w:b/>
          <w:bCs/>
          <w:color w:val="002060"/>
          <w:lang w:eastAsia="nl-NL"/>
        </w:rPr>
        <w:t>‘Dienstverlening en AVG’</w:t>
      </w:r>
    </w:p>
    <w:p w:rsidR="0059326F" w:rsidRDefault="0059326F" w:rsidP="00033673">
      <w:pPr>
        <w:spacing w:after="0" w:line="240" w:lineRule="auto"/>
        <w:contextualSpacing/>
        <w:jc w:val="both"/>
        <w:rPr>
          <w:rFonts w:ascii="Arial" w:eastAsia="Times New Roman" w:hAnsi="Arial" w:cs="Arial"/>
          <w:color w:val="002060"/>
          <w:lang w:eastAsia="nl-NL"/>
        </w:rPr>
      </w:pPr>
    </w:p>
    <w:p w:rsidR="0059326F" w:rsidRDefault="00033673" w:rsidP="00033673">
      <w:pPr>
        <w:spacing w:after="0" w:line="240" w:lineRule="auto"/>
        <w:contextualSpacing/>
        <w:jc w:val="both"/>
        <w:rPr>
          <w:rFonts w:ascii="Arial" w:eastAsia="Times New Roman" w:hAnsi="Arial" w:cs="Arial"/>
          <w:color w:val="002060"/>
          <w:lang w:eastAsia="nl-NL"/>
        </w:rPr>
      </w:pPr>
      <w:r w:rsidRPr="00033673">
        <w:rPr>
          <w:rFonts w:ascii="Arial" w:eastAsia="Times New Roman" w:hAnsi="Arial" w:cs="Arial"/>
          <w:color w:val="002060"/>
          <w:lang w:eastAsia="nl-NL"/>
        </w:rPr>
        <w:t xml:space="preserve">Mijn naam is Naomie Kampinga. Vanaf februari 2019 doe ik een afstudeeronderzoek </w:t>
      </w:r>
      <w:r w:rsidR="00014902">
        <w:rPr>
          <w:rFonts w:ascii="Arial" w:eastAsia="Times New Roman" w:hAnsi="Arial" w:cs="Arial"/>
          <w:color w:val="002060"/>
          <w:lang w:eastAsia="nl-NL"/>
        </w:rPr>
        <w:t xml:space="preserve">voor mijn opleiding Sociaal Pedagogische Hulpverlening </w:t>
      </w:r>
      <w:r w:rsidRPr="00033673">
        <w:rPr>
          <w:rFonts w:ascii="Arial" w:eastAsia="Times New Roman" w:hAnsi="Arial" w:cs="Arial"/>
          <w:color w:val="002060"/>
          <w:lang w:eastAsia="nl-NL"/>
        </w:rPr>
        <w:t>bij Focus</w:t>
      </w:r>
      <w:r w:rsidR="003F2E3D">
        <w:rPr>
          <w:rFonts w:ascii="Arial" w:eastAsia="Times New Roman" w:hAnsi="Arial" w:cs="Arial"/>
          <w:color w:val="002060"/>
          <w:lang w:eastAsia="nl-NL"/>
        </w:rPr>
        <w:t xml:space="preserve"> - J</w:t>
      </w:r>
      <w:r w:rsidRPr="00033673">
        <w:rPr>
          <w:rFonts w:ascii="Arial" w:eastAsia="Times New Roman" w:hAnsi="Arial" w:cs="Arial"/>
          <w:color w:val="002060"/>
          <w:lang w:eastAsia="nl-NL"/>
        </w:rPr>
        <w:t>eugd &amp; Gezin</w:t>
      </w:r>
      <w:r w:rsidR="00014902">
        <w:rPr>
          <w:rFonts w:ascii="Arial" w:eastAsia="Times New Roman" w:hAnsi="Arial" w:cs="Arial"/>
          <w:color w:val="002060"/>
          <w:lang w:eastAsia="nl-NL"/>
        </w:rPr>
        <w:t xml:space="preserve">. </w:t>
      </w:r>
    </w:p>
    <w:p w:rsidR="0059326F" w:rsidRDefault="0059326F" w:rsidP="00033673">
      <w:pPr>
        <w:spacing w:after="0" w:line="240" w:lineRule="auto"/>
        <w:contextualSpacing/>
        <w:jc w:val="both"/>
        <w:rPr>
          <w:rFonts w:ascii="Arial" w:eastAsia="Times New Roman" w:hAnsi="Arial" w:cs="Arial"/>
          <w:color w:val="002060"/>
          <w:lang w:eastAsia="nl-NL"/>
        </w:rPr>
      </w:pPr>
    </w:p>
    <w:p w:rsidR="00146BF6" w:rsidRDefault="00014902" w:rsidP="00033673">
      <w:pPr>
        <w:spacing w:after="0" w:line="240" w:lineRule="auto"/>
        <w:contextualSpacing/>
        <w:jc w:val="both"/>
        <w:rPr>
          <w:rFonts w:ascii="Arial" w:eastAsia="Times New Roman" w:hAnsi="Arial" w:cs="Arial"/>
          <w:color w:val="002060"/>
          <w:lang w:eastAsia="nl-NL"/>
        </w:rPr>
      </w:pPr>
      <w:r>
        <w:rPr>
          <w:rFonts w:ascii="Arial" w:eastAsia="Times New Roman" w:hAnsi="Arial" w:cs="Arial"/>
          <w:color w:val="002060"/>
          <w:lang w:eastAsia="nl-NL"/>
        </w:rPr>
        <w:t xml:space="preserve">De centrale vraag in mijn onderzoek is </w:t>
      </w:r>
      <w:r w:rsidR="00033673" w:rsidRPr="00033673">
        <w:rPr>
          <w:rFonts w:ascii="Arial" w:eastAsia="Times New Roman" w:hAnsi="Arial" w:cs="Arial"/>
          <w:color w:val="002060"/>
          <w:lang w:eastAsia="nl-NL"/>
        </w:rPr>
        <w:t xml:space="preserve">hoe Focus haar snel handelende en wendbare dienstverlening kan behouden en tegelijkertijd aan de Algemene Verordening Gegevensbescherming (AVG) kan voldoen. Vanuit mijn onderzoek heb ik een concreet stappenplan ontwikkeld die gevolgd kan worden wanneer er persoonsgegevens verwerkt en verstrekt moeten worden. Tijdens de netwerkbijeenkomst zal ik </w:t>
      </w:r>
      <w:r w:rsidR="003F2E3D">
        <w:rPr>
          <w:rFonts w:ascii="Arial" w:eastAsia="Times New Roman" w:hAnsi="Arial" w:cs="Arial"/>
          <w:color w:val="002060"/>
          <w:lang w:eastAsia="nl-NL"/>
        </w:rPr>
        <w:t xml:space="preserve">jullie meenemen in de AVG, dit stappenplan en de mogelijkheden </w:t>
      </w:r>
      <w:r w:rsidR="0059326F">
        <w:rPr>
          <w:rFonts w:ascii="Arial" w:eastAsia="Times New Roman" w:hAnsi="Arial" w:cs="Arial"/>
          <w:color w:val="002060"/>
          <w:lang w:eastAsia="nl-NL"/>
        </w:rPr>
        <w:t xml:space="preserve">/ </w:t>
      </w:r>
      <w:r w:rsidR="0059326F">
        <w:rPr>
          <w:rFonts w:ascii="Arial" w:eastAsia="Times New Roman" w:hAnsi="Arial" w:cs="Arial"/>
          <w:color w:val="002060"/>
          <w:lang w:eastAsia="nl-NL"/>
        </w:rPr>
        <w:t>belemmeringen</w:t>
      </w:r>
      <w:r w:rsidR="0059326F">
        <w:rPr>
          <w:rFonts w:ascii="Arial" w:eastAsia="Times New Roman" w:hAnsi="Arial" w:cs="Arial"/>
          <w:color w:val="002060"/>
          <w:lang w:eastAsia="nl-NL"/>
        </w:rPr>
        <w:t xml:space="preserve"> </w:t>
      </w:r>
      <w:r w:rsidR="003F2E3D">
        <w:rPr>
          <w:rFonts w:ascii="Arial" w:eastAsia="Times New Roman" w:hAnsi="Arial" w:cs="Arial"/>
          <w:color w:val="002060"/>
          <w:lang w:eastAsia="nl-NL"/>
        </w:rPr>
        <w:t>in de dienstverlening.</w:t>
      </w:r>
    </w:p>
    <w:p w:rsidR="00146BF6" w:rsidRDefault="00146BF6" w:rsidP="00146BF6">
      <w:pPr>
        <w:spacing w:after="0" w:line="240" w:lineRule="auto"/>
        <w:contextualSpacing/>
        <w:rPr>
          <w:noProof/>
        </w:rPr>
      </w:pPr>
      <w:r>
        <w:rPr>
          <w:noProof/>
        </w:rPr>
        <w:t xml:space="preserve">  </w:t>
      </w:r>
      <w:r>
        <w:rPr>
          <w:noProof/>
        </w:rPr>
        <w:tab/>
        <w:t xml:space="preserve">              </w:t>
      </w:r>
      <w:r>
        <w:rPr>
          <w:noProof/>
        </w:rPr>
        <w:tab/>
      </w:r>
    </w:p>
    <w:p w:rsidR="00033673" w:rsidRPr="00014902" w:rsidRDefault="00014902" w:rsidP="00146BF6">
      <w:pPr>
        <w:spacing w:after="0" w:line="240" w:lineRule="auto"/>
        <w:contextualSpacing/>
        <w:rPr>
          <w:b/>
          <w:bCs/>
          <w:noProof/>
        </w:rPr>
      </w:pPr>
      <w:r w:rsidRPr="00014902">
        <w:rPr>
          <w:rFonts w:ascii="Arial" w:hAnsi="Arial" w:cs="Arial"/>
          <w:b/>
          <w:bCs/>
          <w:noProof/>
          <w:color w:val="002060"/>
        </w:rPr>
        <w:t>Presentatie 2:</w:t>
      </w:r>
      <w:r w:rsidRPr="00014902">
        <w:rPr>
          <w:b/>
          <w:bCs/>
          <w:noProof/>
          <w:color w:val="002060"/>
        </w:rPr>
        <w:t xml:space="preserve"> ‘</w:t>
      </w:r>
      <w:proofErr w:type="spellStart"/>
      <w:r w:rsidRPr="00014902">
        <w:rPr>
          <w:rFonts w:ascii="Arial" w:eastAsia="Times New Roman" w:hAnsi="Arial" w:cs="Arial"/>
          <w:b/>
          <w:bCs/>
          <w:color w:val="002060"/>
          <w:lang w:eastAsia="nl-NL"/>
        </w:rPr>
        <w:t>Ont-moeten</w:t>
      </w:r>
      <w:proofErr w:type="spellEnd"/>
      <w:r w:rsidRPr="00014902">
        <w:rPr>
          <w:rFonts w:ascii="Arial" w:eastAsia="Times New Roman" w:hAnsi="Arial" w:cs="Arial"/>
          <w:b/>
          <w:bCs/>
          <w:color w:val="002060"/>
          <w:lang w:eastAsia="nl-NL"/>
        </w:rPr>
        <w:t>, waar moeten niet meer hoeft en willen begint’</w:t>
      </w:r>
    </w:p>
    <w:p w:rsidR="00033673" w:rsidRPr="00033673" w:rsidRDefault="00033673" w:rsidP="00033673">
      <w:pPr>
        <w:spacing w:after="0" w:line="240" w:lineRule="auto"/>
        <w:contextualSpacing/>
        <w:rPr>
          <w:rFonts w:ascii="Arial" w:eastAsia="Times New Roman" w:hAnsi="Arial" w:cs="Arial"/>
          <w:color w:val="002060"/>
          <w:lang w:eastAsia="nl-NL"/>
        </w:rPr>
      </w:pPr>
    </w:p>
    <w:p w:rsidR="003F2E3D" w:rsidRPr="00033673" w:rsidRDefault="003F2E3D" w:rsidP="003F2E3D">
      <w:pPr>
        <w:spacing w:after="0" w:line="240" w:lineRule="auto"/>
        <w:contextualSpacing/>
        <w:rPr>
          <w:rFonts w:ascii="Arial" w:eastAsia="Times New Roman" w:hAnsi="Arial" w:cs="Arial"/>
          <w:color w:val="002060"/>
          <w:lang w:eastAsia="nl-NL"/>
        </w:rPr>
      </w:pPr>
      <w:r>
        <w:rPr>
          <w:rFonts w:ascii="Arial" w:eastAsia="Times New Roman" w:hAnsi="Arial" w:cs="Arial"/>
          <w:color w:val="002060"/>
          <w:lang w:eastAsia="nl-NL"/>
        </w:rPr>
        <w:t xml:space="preserve">Mijn naam is Hendrik Leeflang, </w:t>
      </w:r>
      <w:r w:rsidRPr="00033673">
        <w:rPr>
          <w:rFonts w:ascii="Arial" w:eastAsia="Times New Roman" w:hAnsi="Arial" w:cs="Arial"/>
          <w:color w:val="002060"/>
          <w:lang w:eastAsia="nl-NL"/>
        </w:rPr>
        <w:t>sinds oktober 2018 werkzaam bij Focus</w:t>
      </w:r>
      <w:r>
        <w:rPr>
          <w:rFonts w:ascii="Arial" w:eastAsia="Times New Roman" w:hAnsi="Arial" w:cs="Arial"/>
          <w:color w:val="002060"/>
          <w:lang w:eastAsia="nl-NL"/>
        </w:rPr>
        <w:t xml:space="preserve"> - </w:t>
      </w:r>
      <w:r w:rsidRPr="00033673">
        <w:rPr>
          <w:rFonts w:ascii="Arial" w:eastAsia="Times New Roman" w:hAnsi="Arial" w:cs="Arial"/>
          <w:color w:val="002060"/>
          <w:lang w:eastAsia="nl-NL"/>
        </w:rPr>
        <w:t xml:space="preserve">Jeugd &amp; Gezin. Dit afstudeeronderzoek heb ik gedaan binnen Focus- Jeugd &amp; Gezin en is ter afronding van mijn deeltijdopleiding ‘Pedagogiek vanuit Ecologisch perspectief’ aan de Hogeschool Utrecht. </w:t>
      </w:r>
    </w:p>
    <w:p w:rsidR="0059326F" w:rsidRDefault="0059326F" w:rsidP="003F2E3D">
      <w:pPr>
        <w:spacing w:after="0" w:line="240" w:lineRule="auto"/>
        <w:contextualSpacing/>
        <w:jc w:val="both"/>
        <w:rPr>
          <w:rFonts w:ascii="Arial" w:eastAsia="Times New Roman" w:hAnsi="Arial" w:cs="Arial"/>
          <w:color w:val="002060"/>
          <w:lang w:eastAsia="nl-NL"/>
        </w:rPr>
      </w:pPr>
    </w:p>
    <w:p w:rsidR="00033673" w:rsidRPr="00033673" w:rsidRDefault="003F2E3D" w:rsidP="003F2E3D">
      <w:pPr>
        <w:spacing w:after="0" w:line="240" w:lineRule="auto"/>
        <w:contextualSpacing/>
        <w:jc w:val="both"/>
        <w:rPr>
          <w:rFonts w:ascii="Arial" w:eastAsia="Times New Roman" w:hAnsi="Arial" w:cs="Arial"/>
          <w:color w:val="002060"/>
          <w:lang w:eastAsia="nl-NL"/>
        </w:rPr>
      </w:pPr>
      <w:r>
        <w:rPr>
          <w:rFonts w:ascii="Arial" w:eastAsia="Times New Roman" w:hAnsi="Arial" w:cs="Arial"/>
          <w:color w:val="002060"/>
          <w:lang w:eastAsia="nl-NL"/>
        </w:rPr>
        <w:t xml:space="preserve">Ik zal jullie tijdens mijn presentatie </w:t>
      </w:r>
      <w:r w:rsidR="00033673" w:rsidRPr="00033673">
        <w:rPr>
          <w:rFonts w:ascii="Arial" w:eastAsia="Times New Roman" w:hAnsi="Arial" w:cs="Arial"/>
          <w:color w:val="002060"/>
          <w:lang w:eastAsia="nl-NL"/>
        </w:rPr>
        <w:t xml:space="preserve">meenemen in de verhalen en ervaringen van echte mensen. Ik ga het hebben over wat er nodig is om maskers af te durven zetten, je harnas uit te doen en van hart tot hart met elkaar te spreken. Wat is er voor nodig dat een cliënt zijn verhaal wil doen bij jou als professional? Daarover gaat </w:t>
      </w:r>
      <w:proofErr w:type="spellStart"/>
      <w:r w:rsidR="00033673" w:rsidRPr="00033673">
        <w:rPr>
          <w:rFonts w:ascii="Arial" w:eastAsia="Times New Roman" w:hAnsi="Arial" w:cs="Arial"/>
          <w:color w:val="002060"/>
          <w:lang w:eastAsia="nl-NL"/>
        </w:rPr>
        <w:t>ont-moeten</w:t>
      </w:r>
      <w:proofErr w:type="spellEnd"/>
      <w:r w:rsidR="00033673" w:rsidRPr="00033673">
        <w:rPr>
          <w:rFonts w:ascii="Arial" w:eastAsia="Times New Roman" w:hAnsi="Arial" w:cs="Arial"/>
          <w:color w:val="002060"/>
          <w:lang w:eastAsia="nl-NL"/>
        </w:rPr>
        <w:t xml:space="preserve">. Ik doe dat vanuit de cliënt: wat hebben cliënten nodig in een werkrelatie om zich vertrouwd genoeg te voelen om vrijuit te spreken? Ik doe dat ook vanuit de professional: wat kun jij doen om de cliënt te verleiden tot het afzetten van de maskers? </w:t>
      </w:r>
    </w:p>
    <w:p w:rsidR="00033673" w:rsidRPr="00033673" w:rsidRDefault="00033673" w:rsidP="00033673">
      <w:pPr>
        <w:spacing w:after="0" w:line="240" w:lineRule="auto"/>
        <w:contextualSpacing/>
        <w:rPr>
          <w:rFonts w:ascii="Arial" w:eastAsia="Times New Roman" w:hAnsi="Arial" w:cs="Arial"/>
          <w:color w:val="002060"/>
          <w:lang w:eastAsia="nl-NL"/>
        </w:rPr>
      </w:pPr>
    </w:p>
    <w:p w:rsidR="00146BF6" w:rsidRPr="003F2E3D" w:rsidRDefault="00146BF6" w:rsidP="003F2E3D">
      <w:pPr>
        <w:spacing w:after="160" w:line="259" w:lineRule="auto"/>
        <w:rPr>
          <w:rFonts w:ascii="Arial" w:eastAsia="Times New Roman" w:hAnsi="Arial" w:cs="Arial"/>
          <w:b/>
          <w:color w:val="002060"/>
          <w:lang w:eastAsia="nl-NL"/>
        </w:rPr>
      </w:pPr>
      <w:r w:rsidRPr="0068459C">
        <w:rPr>
          <w:rFonts w:ascii="Arial" w:eastAsia="Times New Roman" w:hAnsi="Arial" w:cs="Arial"/>
          <w:b/>
          <w:color w:val="002060"/>
          <w:lang w:eastAsia="nl-NL"/>
        </w:rPr>
        <w:t>Programma</w:t>
      </w:r>
    </w:p>
    <w:p w:rsidR="00146BF6" w:rsidRPr="0068459C" w:rsidRDefault="00146BF6" w:rsidP="00146BF6">
      <w:pPr>
        <w:spacing w:after="0" w:line="240" w:lineRule="auto"/>
        <w:contextualSpacing/>
        <w:rPr>
          <w:rFonts w:ascii="Arial" w:eastAsia="Times New Roman" w:hAnsi="Arial" w:cs="Arial"/>
          <w:color w:val="002060"/>
          <w:lang w:eastAsia="nl-NL"/>
        </w:rPr>
      </w:pPr>
      <w:r w:rsidRPr="0068459C">
        <w:rPr>
          <w:rFonts w:ascii="Arial" w:eastAsia="Times New Roman" w:hAnsi="Arial" w:cs="Arial"/>
          <w:color w:val="002060"/>
          <w:lang w:eastAsia="nl-NL"/>
        </w:rPr>
        <w:t>15.00 - 15.30 uur</w:t>
      </w:r>
      <w:r w:rsidRPr="0068459C">
        <w:rPr>
          <w:rFonts w:ascii="Arial" w:eastAsia="Times New Roman" w:hAnsi="Arial" w:cs="Arial"/>
          <w:color w:val="002060"/>
          <w:lang w:eastAsia="nl-NL"/>
        </w:rPr>
        <w:tab/>
        <w:t>Ontvangst met koffie &amp; thee</w:t>
      </w:r>
    </w:p>
    <w:p w:rsidR="00146BF6" w:rsidRPr="0068459C" w:rsidRDefault="00146BF6" w:rsidP="0059326F">
      <w:pPr>
        <w:spacing w:after="0" w:line="240" w:lineRule="auto"/>
        <w:contextualSpacing/>
        <w:rPr>
          <w:rFonts w:ascii="Arial" w:eastAsia="Times New Roman" w:hAnsi="Arial" w:cs="Arial"/>
          <w:color w:val="002060"/>
          <w:lang w:eastAsia="nl-NL"/>
        </w:rPr>
      </w:pPr>
      <w:r w:rsidRPr="0068459C">
        <w:rPr>
          <w:rFonts w:ascii="Arial" w:eastAsia="Times New Roman" w:hAnsi="Arial" w:cs="Arial"/>
          <w:color w:val="002060"/>
          <w:lang w:eastAsia="nl-NL"/>
        </w:rPr>
        <w:t>15.30 - 16.15 uur</w:t>
      </w:r>
      <w:r w:rsidRPr="0068459C">
        <w:rPr>
          <w:rFonts w:ascii="Arial" w:eastAsia="Times New Roman" w:hAnsi="Arial" w:cs="Arial"/>
          <w:color w:val="002060"/>
          <w:lang w:eastAsia="nl-NL"/>
        </w:rPr>
        <w:tab/>
      </w:r>
      <w:r w:rsidR="003F2E3D" w:rsidRPr="00014902">
        <w:rPr>
          <w:rFonts w:ascii="Arial" w:eastAsia="Times New Roman" w:hAnsi="Arial" w:cs="Arial"/>
          <w:color w:val="002060"/>
          <w:lang w:eastAsia="nl-NL"/>
        </w:rPr>
        <w:t>‘Dienstverlening en AVG’</w:t>
      </w:r>
      <w:r w:rsidR="0059326F">
        <w:rPr>
          <w:rFonts w:ascii="Arial" w:eastAsia="Times New Roman" w:hAnsi="Arial" w:cs="Arial"/>
          <w:color w:val="002060"/>
          <w:lang w:eastAsia="nl-NL"/>
        </w:rPr>
        <w:t xml:space="preserve">; </w:t>
      </w:r>
      <w:r>
        <w:rPr>
          <w:rFonts w:ascii="Arial" w:eastAsia="Times New Roman" w:hAnsi="Arial" w:cs="Arial"/>
          <w:color w:val="002060"/>
          <w:lang w:eastAsia="nl-NL"/>
        </w:rPr>
        <w:t>Naomie Kampinga</w:t>
      </w:r>
    </w:p>
    <w:p w:rsidR="00146BF6" w:rsidRPr="0068459C" w:rsidRDefault="00146BF6" w:rsidP="00146BF6">
      <w:pPr>
        <w:spacing w:after="0" w:line="240" w:lineRule="auto"/>
        <w:contextualSpacing/>
        <w:rPr>
          <w:rFonts w:ascii="Arial" w:eastAsia="Times New Roman" w:hAnsi="Arial" w:cs="Arial"/>
          <w:color w:val="002060"/>
          <w:lang w:eastAsia="nl-NL"/>
        </w:rPr>
      </w:pPr>
      <w:r w:rsidRPr="0068459C">
        <w:rPr>
          <w:rFonts w:ascii="Arial" w:eastAsia="Times New Roman" w:hAnsi="Arial" w:cs="Arial"/>
          <w:color w:val="002060"/>
          <w:lang w:eastAsia="nl-NL"/>
        </w:rPr>
        <w:t>16.15 - 16.30 uur</w:t>
      </w:r>
      <w:r w:rsidRPr="0068459C">
        <w:rPr>
          <w:rFonts w:ascii="Arial" w:eastAsia="Times New Roman" w:hAnsi="Arial" w:cs="Arial"/>
          <w:color w:val="002060"/>
          <w:lang w:eastAsia="nl-NL"/>
        </w:rPr>
        <w:tab/>
        <w:t>Korte pauze</w:t>
      </w:r>
    </w:p>
    <w:p w:rsidR="0059326F" w:rsidRDefault="00146BF6" w:rsidP="003F2E3D">
      <w:pPr>
        <w:spacing w:after="0" w:line="240" w:lineRule="auto"/>
        <w:ind w:left="2124" w:hanging="2124"/>
        <w:contextualSpacing/>
        <w:rPr>
          <w:rFonts w:ascii="Arial" w:eastAsia="Times New Roman" w:hAnsi="Arial" w:cs="Arial"/>
          <w:color w:val="002060"/>
          <w:lang w:eastAsia="nl-NL"/>
        </w:rPr>
      </w:pPr>
      <w:r w:rsidRPr="0068459C">
        <w:rPr>
          <w:rFonts w:ascii="Arial" w:eastAsia="Times New Roman" w:hAnsi="Arial" w:cs="Arial"/>
          <w:color w:val="002060"/>
          <w:lang w:eastAsia="nl-NL"/>
        </w:rPr>
        <w:t>16.30 - 17.</w:t>
      </w:r>
      <w:r>
        <w:rPr>
          <w:rFonts w:ascii="Arial" w:eastAsia="Times New Roman" w:hAnsi="Arial" w:cs="Arial"/>
          <w:color w:val="002060"/>
          <w:lang w:eastAsia="nl-NL"/>
        </w:rPr>
        <w:t>15</w:t>
      </w:r>
      <w:r w:rsidRPr="0068459C">
        <w:rPr>
          <w:rFonts w:ascii="Arial" w:eastAsia="Times New Roman" w:hAnsi="Arial" w:cs="Arial"/>
          <w:color w:val="002060"/>
          <w:lang w:eastAsia="nl-NL"/>
        </w:rPr>
        <w:t xml:space="preserve"> uur</w:t>
      </w:r>
      <w:r w:rsidRPr="0068459C">
        <w:rPr>
          <w:rFonts w:ascii="Arial" w:eastAsia="Times New Roman" w:hAnsi="Arial" w:cs="Arial"/>
          <w:color w:val="002060"/>
          <w:lang w:eastAsia="nl-NL"/>
        </w:rPr>
        <w:tab/>
      </w:r>
      <w:r w:rsidR="003F2E3D">
        <w:rPr>
          <w:rFonts w:ascii="Arial" w:eastAsia="Times New Roman" w:hAnsi="Arial" w:cs="Arial"/>
          <w:color w:val="002060"/>
          <w:lang w:eastAsia="nl-NL"/>
        </w:rPr>
        <w:t>‘</w:t>
      </w:r>
      <w:proofErr w:type="spellStart"/>
      <w:r w:rsidR="003F2E3D">
        <w:rPr>
          <w:rFonts w:ascii="Arial" w:eastAsia="Times New Roman" w:hAnsi="Arial" w:cs="Arial"/>
          <w:color w:val="002060"/>
          <w:lang w:eastAsia="nl-NL"/>
        </w:rPr>
        <w:t>Ont-moeten</w:t>
      </w:r>
      <w:proofErr w:type="spellEnd"/>
      <w:r w:rsidR="003F2E3D">
        <w:rPr>
          <w:rFonts w:ascii="Arial" w:eastAsia="Times New Roman" w:hAnsi="Arial" w:cs="Arial"/>
          <w:color w:val="002060"/>
          <w:lang w:eastAsia="nl-NL"/>
        </w:rPr>
        <w:t>, waar moeten niet meer hoeft en willen begint’</w:t>
      </w:r>
      <w:r w:rsidR="0059326F">
        <w:rPr>
          <w:rFonts w:ascii="Arial" w:eastAsia="Times New Roman" w:hAnsi="Arial" w:cs="Arial"/>
          <w:color w:val="002060"/>
          <w:lang w:eastAsia="nl-NL"/>
        </w:rPr>
        <w:t xml:space="preserve">; </w:t>
      </w:r>
    </w:p>
    <w:p w:rsidR="00146BF6" w:rsidRPr="0068459C" w:rsidRDefault="00146BF6" w:rsidP="0059326F">
      <w:pPr>
        <w:spacing w:after="0" w:line="240" w:lineRule="auto"/>
        <w:ind w:left="2124"/>
        <w:contextualSpacing/>
        <w:rPr>
          <w:rFonts w:ascii="Arial" w:eastAsia="Times New Roman" w:hAnsi="Arial" w:cs="Arial"/>
          <w:color w:val="002060"/>
          <w:lang w:eastAsia="nl-NL"/>
        </w:rPr>
      </w:pPr>
      <w:r>
        <w:rPr>
          <w:rFonts w:ascii="Arial" w:eastAsia="Times New Roman" w:hAnsi="Arial" w:cs="Arial"/>
          <w:color w:val="002060"/>
          <w:lang w:eastAsia="nl-NL"/>
        </w:rPr>
        <w:t>Hendrik Leeflang</w:t>
      </w:r>
      <w:r w:rsidR="003F2E3D">
        <w:rPr>
          <w:rFonts w:ascii="Arial" w:eastAsia="Times New Roman" w:hAnsi="Arial" w:cs="Arial"/>
          <w:color w:val="002060"/>
          <w:lang w:eastAsia="nl-NL"/>
        </w:rPr>
        <w:t xml:space="preserve"> </w:t>
      </w:r>
    </w:p>
    <w:p w:rsidR="00146BF6" w:rsidRPr="0068459C" w:rsidRDefault="00146BF6" w:rsidP="00146BF6">
      <w:pPr>
        <w:spacing w:after="0" w:line="240" w:lineRule="auto"/>
        <w:contextualSpacing/>
        <w:rPr>
          <w:rFonts w:ascii="Arial" w:eastAsia="Times New Roman" w:hAnsi="Arial" w:cs="Arial"/>
          <w:color w:val="002060"/>
          <w:lang w:eastAsia="nl-NL"/>
        </w:rPr>
      </w:pPr>
      <w:r w:rsidRPr="0068459C">
        <w:rPr>
          <w:rFonts w:ascii="Arial" w:eastAsia="Times New Roman" w:hAnsi="Arial" w:cs="Arial"/>
          <w:color w:val="002060"/>
          <w:lang w:eastAsia="nl-NL"/>
        </w:rPr>
        <w:t>17.</w:t>
      </w:r>
      <w:r>
        <w:rPr>
          <w:rFonts w:ascii="Arial" w:eastAsia="Times New Roman" w:hAnsi="Arial" w:cs="Arial"/>
          <w:color w:val="002060"/>
          <w:lang w:eastAsia="nl-NL"/>
        </w:rPr>
        <w:t>15</w:t>
      </w:r>
      <w:r w:rsidRPr="0068459C">
        <w:rPr>
          <w:rFonts w:ascii="Arial" w:eastAsia="Times New Roman" w:hAnsi="Arial" w:cs="Arial"/>
          <w:color w:val="002060"/>
          <w:lang w:eastAsia="nl-NL"/>
        </w:rPr>
        <w:t xml:space="preserve"> - 17.</w:t>
      </w:r>
      <w:r>
        <w:rPr>
          <w:rFonts w:ascii="Arial" w:eastAsia="Times New Roman" w:hAnsi="Arial" w:cs="Arial"/>
          <w:color w:val="002060"/>
          <w:lang w:eastAsia="nl-NL"/>
        </w:rPr>
        <w:t>45</w:t>
      </w:r>
      <w:r w:rsidRPr="0068459C">
        <w:rPr>
          <w:rFonts w:ascii="Arial" w:eastAsia="Times New Roman" w:hAnsi="Arial" w:cs="Arial"/>
          <w:color w:val="002060"/>
          <w:lang w:eastAsia="nl-NL"/>
        </w:rPr>
        <w:t xml:space="preserve"> uur</w:t>
      </w:r>
      <w:r w:rsidRPr="0068459C">
        <w:rPr>
          <w:rFonts w:ascii="Arial" w:eastAsia="Times New Roman" w:hAnsi="Arial" w:cs="Arial"/>
          <w:color w:val="002060"/>
          <w:lang w:eastAsia="nl-NL"/>
        </w:rPr>
        <w:tab/>
        <w:t>Netwerken</w:t>
      </w:r>
      <w:bookmarkStart w:id="0" w:name="_GoBack"/>
      <w:bookmarkEnd w:id="0"/>
    </w:p>
    <w:p w:rsidR="00146BF6" w:rsidRPr="0068459C" w:rsidRDefault="00146BF6" w:rsidP="00146BF6">
      <w:pPr>
        <w:spacing w:after="0" w:line="240" w:lineRule="auto"/>
        <w:ind w:left="1413"/>
        <w:contextualSpacing/>
        <w:rPr>
          <w:rStyle w:val="Zwaar"/>
          <w:rFonts w:ascii="Arial" w:hAnsi="Arial" w:cs="Arial"/>
          <w:b w:val="0"/>
          <w:color w:val="002060"/>
        </w:rPr>
      </w:pPr>
    </w:p>
    <w:p w:rsidR="000C3516" w:rsidRDefault="00146BF6" w:rsidP="00014902">
      <w:pPr>
        <w:spacing w:after="0" w:line="240" w:lineRule="auto"/>
        <w:ind w:left="1416" w:hanging="1416"/>
        <w:contextualSpacing/>
        <w:rPr>
          <w:rFonts w:ascii="Arial" w:hAnsi="Arial" w:cs="Arial"/>
          <w:color w:val="002060"/>
        </w:rPr>
      </w:pPr>
      <w:r w:rsidRPr="0068459C">
        <w:rPr>
          <w:rFonts w:ascii="Arial" w:hAnsi="Arial" w:cs="Arial"/>
          <w:b/>
          <w:color w:val="002060"/>
        </w:rPr>
        <w:t>Doelgroep</w:t>
      </w:r>
      <w:r w:rsidRPr="0068459C">
        <w:rPr>
          <w:rFonts w:ascii="Arial" w:hAnsi="Arial" w:cs="Arial"/>
          <w:b/>
          <w:color w:val="002060"/>
        </w:rPr>
        <w:tab/>
      </w:r>
      <w:r w:rsidRPr="0068459C">
        <w:rPr>
          <w:rFonts w:ascii="Arial" w:hAnsi="Arial" w:cs="Arial"/>
          <w:color w:val="002060"/>
        </w:rPr>
        <w:t xml:space="preserve">Alle professionals werkzaam binnen het sociaal domein, zorg en welzijn </w:t>
      </w:r>
    </w:p>
    <w:p w:rsidR="00146BF6" w:rsidRPr="0068459C" w:rsidRDefault="00146BF6" w:rsidP="000C3516">
      <w:pPr>
        <w:spacing w:after="0" w:line="240" w:lineRule="auto"/>
        <w:ind w:left="1416"/>
        <w:contextualSpacing/>
        <w:rPr>
          <w:rFonts w:ascii="Arial" w:hAnsi="Arial" w:cs="Arial"/>
          <w:color w:val="002060"/>
        </w:rPr>
      </w:pPr>
      <w:r w:rsidRPr="0068459C">
        <w:rPr>
          <w:rFonts w:ascii="Arial" w:hAnsi="Arial" w:cs="Arial"/>
          <w:color w:val="002060"/>
        </w:rPr>
        <w:t>(zoals zorgaanbieders, verwijzers, leerkrachten).</w:t>
      </w:r>
    </w:p>
    <w:p w:rsidR="00146BF6" w:rsidRPr="0068459C" w:rsidRDefault="00146BF6" w:rsidP="00146BF6">
      <w:pPr>
        <w:spacing w:after="0" w:line="240" w:lineRule="auto"/>
        <w:contextualSpacing/>
        <w:rPr>
          <w:rFonts w:ascii="Arial" w:hAnsi="Arial" w:cs="Arial"/>
          <w:b/>
          <w:color w:val="002060"/>
        </w:rPr>
      </w:pPr>
    </w:p>
    <w:p w:rsidR="00146BF6" w:rsidRPr="0068459C" w:rsidRDefault="00146BF6" w:rsidP="00146BF6">
      <w:pPr>
        <w:spacing w:after="0" w:line="240" w:lineRule="auto"/>
        <w:contextualSpacing/>
        <w:rPr>
          <w:rFonts w:ascii="Arial" w:hAnsi="Arial" w:cs="Arial"/>
          <w:color w:val="002060"/>
        </w:rPr>
      </w:pPr>
      <w:r w:rsidRPr="0068459C">
        <w:rPr>
          <w:rFonts w:ascii="Arial" w:hAnsi="Arial" w:cs="Arial"/>
          <w:b/>
          <w:color w:val="002060"/>
        </w:rPr>
        <w:t>Kosten</w:t>
      </w:r>
      <w:r w:rsidRPr="0068459C">
        <w:rPr>
          <w:rFonts w:ascii="Arial" w:hAnsi="Arial" w:cs="Arial"/>
          <w:b/>
          <w:color w:val="002060"/>
        </w:rPr>
        <w:tab/>
      </w:r>
      <w:r w:rsidRPr="0068459C">
        <w:rPr>
          <w:rFonts w:ascii="Arial" w:hAnsi="Arial" w:cs="Arial"/>
          <w:color w:val="002060"/>
        </w:rPr>
        <w:t>Er zijn geen deelnamekosten aan deze bijeenkomst verbonden.</w:t>
      </w:r>
    </w:p>
    <w:p w:rsidR="00146BF6" w:rsidRPr="0068459C" w:rsidRDefault="00146BF6" w:rsidP="00146BF6">
      <w:pPr>
        <w:spacing w:after="0" w:line="240" w:lineRule="auto"/>
        <w:contextualSpacing/>
        <w:rPr>
          <w:rFonts w:ascii="Arial" w:eastAsia="Times New Roman" w:hAnsi="Arial" w:cs="Arial"/>
          <w:b/>
          <w:color w:val="002060"/>
          <w:lang w:eastAsia="nl-NL"/>
        </w:rPr>
      </w:pPr>
    </w:p>
    <w:p w:rsidR="00146BF6" w:rsidRPr="0068459C" w:rsidRDefault="00146BF6" w:rsidP="00146BF6">
      <w:pPr>
        <w:spacing w:after="0" w:line="240" w:lineRule="auto"/>
        <w:contextualSpacing/>
        <w:rPr>
          <w:rFonts w:ascii="Arial" w:eastAsia="Times New Roman" w:hAnsi="Arial" w:cs="Arial"/>
          <w:color w:val="002060"/>
          <w:lang w:eastAsia="nl-NL"/>
        </w:rPr>
      </w:pPr>
      <w:r w:rsidRPr="0068459C">
        <w:rPr>
          <w:rFonts w:ascii="Arial" w:eastAsia="Times New Roman" w:hAnsi="Arial" w:cs="Arial"/>
          <w:b/>
          <w:color w:val="002060"/>
          <w:lang w:eastAsia="nl-NL"/>
        </w:rPr>
        <w:t>Locatie</w:t>
      </w:r>
      <w:r w:rsidRPr="0068459C">
        <w:rPr>
          <w:rFonts w:ascii="Arial" w:eastAsia="Times New Roman" w:hAnsi="Arial" w:cs="Arial"/>
          <w:b/>
          <w:color w:val="002060"/>
          <w:lang w:eastAsia="nl-NL"/>
        </w:rPr>
        <w:tab/>
      </w:r>
      <w:r w:rsidRPr="0068459C">
        <w:rPr>
          <w:rFonts w:ascii="Arial" w:eastAsia="Times New Roman" w:hAnsi="Arial" w:cs="Arial"/>
          <w:color w:val="002060"/>
          <w:lang w:eastAsia="nl-NL"/>
        </w:rPr>
        <w:t>Kantoor Focus- Jeugd &amp; Gezin, Oeverlandenweg 2, 7944 HZ Meppel.</w:t>
      </w:r>
    </w:p>
    <w:p w:rsidR="00146BF6" w:rsidRPr="0068459C" w:rsidRDefault="00146BF6" w:rsidP="00146BF6">
      <w:pPr>
        <w:spacing w:after="0" w:line="240" w:lineRule="auto"/>
        <w:ind w:left="1416" w:hanging="1416"/>
        <w:contextualSpacing/>
        <w:rPr>
          <w:rFonts w:ascii="Arial" w:hAnsi="Arial" w:cs="Arial"/>
          <w:b/>
          <w:color w:val="002060"/>
        </w:rPr>
      </w:pPr>
    </w:p>
    <w:p w:rsidR="00576B1B" w:rsidRDefault="00146BF6" w:rsidP="003F2E3D">
      <w:pPr>
        <w:spacing w:after="0" w:line="240" w:lineRule="auto"/>
        <w:ind w:left="1416" w:hanging="1416"/>
        <w:contextualSpacing/>
      </w:pPr>
      <w:r w:rsidRPr="0068459C">
        <w:rPr>
          <w:rFonts w:ascii="Arial" w:hAnsi="Arial" w:cs="Arial"/>
          <w:b/>
          <w:color w:val="002060"/>
        </w:rPr>
        <w:t>Deelname</w:t>
      </w:r>
      <w:r w:rsidRPr="0068459C">
        <w:rPr>
          <w:rFonts w:ascii="Arial" w:hAnsi="Arial" w:cs="Arial"/>
          <w:b/>
          <w:color w:val="002060"/>
        </w:rPr>
        <w:tab/>
      </w:r>
      <w:r w:rsidRPr="0068459C">
        <w:rPr>
          <w:rFonts w:ascii="Arial" w:hAnsi="Arial" w:cs="Arial"/>
          <w:color w:val="002060"/>
        </w:rPr>
        <w:t xml:space="preserve">Er is ruimte voor maximaal 25 </w:t>
      </w:r>
      <w:r>
        <w:rPr>
          <w:rFonts w:ascii="Arial" w:hAnsi="Arial" w:cs="Arial"/>
          <w:color w:val="002060"/>
        </w:rPr>
        <w:t>deelnemers</w:t>
      </w:r>
      <w:r w:rsidRPr="0068459C">
        <w:rPr>
          <w:rFonts w:ascii="Arial" w:hAnsi="Arial" w:cs="Arial"/>
          <w:color w:val="002060"/>
        </w:rPr>
        <w:t xml:space="preserve">. Graag voor dinsdag </w:t>
      </w:r>
      <w:r w:rsidR="000C3516">
        <w:rPr>
          <w:rFonts w:ascii="Arial" w:hAnsi="Arial" w:cs="Arial"/>
          <w:color w:val="002060"/>
        </w:rPr>
        <w:t>25 juni</w:t>
      </w:r>
      <w:r w:rsidRPr="0068459C">
        <w:rPr>
          <w:rFonts w:ascii="Arial" w:hAnsi="Arial" w:cs="Arial"/>
          <w:color w:val="002060"/>
        </w:rPr>
        <w:t xml:space="preserve"> a.s. per mail je deelname doorgeven (</w:t>
      </w:r>
      <w:hyperlink r:id="rId9" w:history="1">
        <w:r w:rsidRPr="0068459C">
          <w:rPr>
            <w:rStyle w:val="Hyperlink"/>
            <w:rFonts w:ascii="Arial" w:hAnsi="Arial" w:cs="Arial"/>
            <w:color w:val="002060"/>
          </w:rPr>
          <w:t>info@focus-mensenwerk.nl</w:t>
        </w:r>
      </w:hyperlink>
      <w:r>
        <w:rPr>
          <w:rStyle w:val="Hyperlink"/>
          <w:rFonts w:ascii="Arial" w:hAnsi="Arial" w:cs="Arial"/>
          <w:color w:val="002060"/>
        </w:rPr>
        <w:t>)</w:t>
      </w:r>
      <w:r w:rsidRPr="0068459C">
        <w:rPr>
          <w:rFonts w:ascii="Arial" w:hAnsi="Arial" w:cs="Arial"/>
          <w:color w:val="002060"/>
        </w:rPr>
        <w:t xml:space="preserve"> onder vermelding van je naam, functie, organisatie en contactgegevens.</w:t>
      </w:r>
    </w:p>
    <w:sectPr w:rsidR="00576B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EDB" w:rsidRDefault="008C1EDB">
      <w:pPr>
        <w:spacing w:after="0" w:line="240" w:lineRule="auto"/>
      </w:pPr>
      <w:r>
        <w:separator/>
      </w:r>
    </w:p>
  </w:endnote>
  <w:endnote w:type="continuationSeparator" w:id="0">
    <w:p w:rsidR="008C1EDB" w:rsidRDefault="008C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EDB" w:rsidRDefault="008C1EDB">
      <w:pPr>
        <w:spacing w:after="0" w:line="240" w:lineRule="auto"/>
      </w:pPr>
      <w:r>
        <w:separator/>
      </w:r>
    </w:p>
  </w:footnote>
  <w:footnote w:type="continuationSeparator" w:id="0">
    <w:p w:rsidR="008C1EDB" w:rsidRDefault="008C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7C" w:rsidRDefault="0059326F">
    <w:pPr>
      <w:pStyle w:val="Koptekst"/>
    </w:pPr>
  </w:p>
  <w:p w:rsidR="0067557C" w:rsidRDefault="005932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6"/>
    <w:rsid w:val="00014902"/>
    <w:rsid w:val="00033673"/>
    <w:rsid w:val="000C3516"/>
    <w:rsid w:val="00146BF6"/>
    <w:rsid w:val="00240344"/>
    <w:rsid w:val="003F2E3D"/>
    <w:rsid w:val="00576B1B"/>
    <w:rsid w:val="0059326F"/>
    <w:rsid w:val="007F7DE8"/>
    <w:rsid w:val="008C1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6B6"/>
  <w15:chartTrackingRefBased/>
  <w15:docId w15:val="{6155706E-3070-4CFE-9413-91AE0DE0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BF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6B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BF6"/>
  </w:style>
  <w:style w:type="character" w:styleId="Hyperlink">
    <w:name w:val="Hyperlink"/>
    <w:basedOn w:val="Standaardalinea-lettertype"/>
    <w:uiPriority w:val="99"/>
    <w:unhideWhenUsed/>
    <w:rsid w:val="00146BF6"/>
    <w:rPr>
      <w:color w:val="0000FF"/>
      <w:u w:val="single"/>
    </w:rPr>
  </w:style>
  <w:style w:type="character" w:styleId="Zwaar">
    <w:name w:val="Strong"/>
    <w:basedOn w:val="Standaardalinea-lettertype"/>
    <w:uiPriority w:val="22"/>
    <w:qFormat/>
    <w:rsid w:val="0014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focus-mensenw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oscar van der weg</cp:lastModifiedBy>
  <cp:revision>2</cp:revision>
  <dcterms:created xsi:type="dcterms:W3CDTF">2019-06-06T10:35:00Z</dcterms:created>
  <dcterms:modified xsi:type="dcterms:W3CDTF">2019-06-06T10:35:00Z</dcterms:modified>
</cp:coreProperties>
</file>